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38E80" w14:textId="77777777" w:rsidR="00425389" w:rsidRDefault="0014646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C52076" wp14:editId="157B1EAB">
                <wp:simplePos x="0" y="0"/>
                <wp:positionH relativeFrom="column">
                  <wp:posOffset>-114300</wp:posOffset>
                </wp:positionH>
                <wp:positionV relativeFrom="paragraph">
                  <wp:posOffset>49530</wp:posOffset>
                </wp:positionV>
                <wp:extent cx="6315075" cy="1036320"/>
                <wp:effectExtent l="9525" t="11430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0363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429B5D" w14:textId="77777777" w:rsidR="008327A5" w:rsidRPr="00465621" w:rsidRDefault="008327A5">
                            <w:pPr>
                              <w:rPr>
                                <w:rFonts w:ascii="HG創英角ｺﾞｼｯｸUB" w:eastAsia="HG創英角ｺﾞｼｯｸUB"/>
                                <w:sz w:val="44"/>
                                <w:szCs w:val="72"/>
                              </w:rPr>
                            </w:pPr>
                            <w:r w:rsidRPr="00465621">
                              <w:rPr>
                                <w:rFonts w:ascii="HG創英角ｺﾞｼｯｸUB" w:eastAsia="HG創英角ｺﾞｼｯｸUB" w:hint="eastAsia"/>
                                <w:sz w:val="44"/>
                                <w:szCs w:val="72"/>
                              </w:rPr>
                              <w:t>杉並区立荻窪小学校　学校運営協議会だより</w:t>
                            </w:r>
                          </w:p>
                          <w:p w14:paraId="304F3207" w14:textId="1A2BCF95" w:rsidR="008327A5" w:rsidRPr="008F46BF" w:rsidRDefault="00465621">
                            <w:pPr>
                              <w:rPr>
                                <w:rFonts w:ascii="HG創英角ｺﾞｼｯｸUB" w:eastAsia="HG創英角ｺﾞｼｯｸUB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sz w:val="48"/>
                                <w:szCs w:val="72"/>
                              </w:rPr>
                              <w:t xml:space="preserve">　　　　　　　　　　　　　　　</w:t>
                            </w:r>
                            <w:r w:rsidR="00530809">
                              <w:rPr>
                                <w:rFonts w:ascii="HG創英角ｺﾞｼｯｸUB" w:eastAsia="HG創英角ｺﾞｼｯｸUB" w:hint="eastAsia"/>
                                <w:sz w:val="48"/>
                                <w:szCs w:val="72"/>
                              </w:rPr>
                              <w:t xml:space="preserve">　</w:t>
                            </w:r>
                            <w:r w:rsidR="00CF1BA3">
                              <w:rPr>
                                <w:rFonts w:ascii="HG創英角ｺﾞｼｯｸUB" w:eastAsia="HG創英角ｺﾞｼｯｸUB" w:hint="eastAsia"/>
                                <w:sz w:val="24"/>
                                <w:szCs w:val="72"/>
                              </w:rPr>
                              <w:t>Ｒ</w:t>
                            </w:r>
                            <w:r w:rsidR="00000BA5">
                              <w:rPr>
                                <w:rFonts w:ascii="HG創英角ｺﾞｼｯｸUB" w:eastAsia="HG創英角ｺﾞｼｯｸUB" w:hint="eastAsia"/>
                                <w:sz w:val="24"/>
                                <w:szCs w:val="72"/>
                              </w:rPr>
                              <w:t>７</w:t>
                            </w:r>
                            <w:r w:rsidR="00155970">
                              <w:rPr>
                                <w:rFonts w:ascii="HG創英角ｺﾞｼｯｸUB" w:eastAsia="HG創英角ｺﾞｼｯｸUB" w:hint="eastAsia"/>
                                <w:sz w:val="24"/>
                                <w:szCs w:val="72"/>
                              </w:rPr>
                              <w:t>．</w:t>
                            </w:r>
                            <w:r w:rsidR="009D39BE">
                              <w:rPr>
                                <w:rFonts w:ascii="HG創英角ｺﾞｼｯｸUB" w:eastAsia="HG創英角ｺﾞｼｯｸUB" w:hint="eastAsia"/>
                                <w:sz w:val="24"/>
                                <w:szCs w:val="72"/>
                              </w:rPr>
                              <w:t>１</w:t>
                            </w:r>
                            <w:r w:rsidR="00E26DCB">
                              <w:rPr>
                                <w:rFonts w:ascii="HG創英角ｺﾞｼｯｸUB" w:eastAsia="HG創英角ｺﾞｼｯｸUB" w:hint="eastAsia"/>
                                <w:sz w:val="24"/>
                                <w:szCs w:val="72"/>
                              </w:rPr>
                              <w:t>．</w:t>
                            </w:r>
                            <w:r w:rsidR="00000BA5">
                              <w:rPr>
                                <w:rFonts w:ascii="HG創英角ｺﾞｼｯｸUB" w:eastAsia="HG創英角ｺﾞｼｯｸUB" w:hint="eastAsia"/>
                                <w:sz w:val="24"/>
                                <w:szCs w:val="72"/>
                              </w:rPr>
                              <w:t>１</w:t>
                            </w:r>
                            <w:r w:rsidR="009D39BE">
                              <w:rPr>
                                <w:rFonts w:ascii="HG創英角ｺﾞｼｯｸUB" w:eastAsia="HG創英角ｺﾞｼｯｸUB" w:hint="eastAsia"/>
                                <w:sz w:val="24"/>
                                <w:szCs w:val="72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5207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-9pt;margin-top:3.9pt;width:497.25pt;height:8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">
                <v:textbox inset="5.85pt,.7pt,5.85pt,.7pt">
                  <w:txbxContent>
                    <w:p w14:paraId="62429B5D" w14:textId="77777777" w:rsidR="008327A5" w:rsidRPr="00465621" w:rsidRDefault="008327A5">
                      <w:pPr>
                        <w:rPr>
                          <w:rFonts w:ascii="HG創英角ｺﾞｼｯｸUB" w:eastAsia="HG創英角ｺﾞｼｯｸUB"/>
                          <w:sz w:val="44"/>
                          <w:szCs w:val="72"/>
                        </w:rPr>
                      </w:pPr>
                      <w:r w:rsidRPr="00465621">
                        <w:rPr>
                          <w:rFonts w:ascii="HG創英角ｺﾞｼｯｸUB" w:eastAsia="HG創英角ｺﾞｼｯｸUB" w:hint="eastAsia"/>
                          <w:sz w:val="44"/>
                          <w:szCs w:val="72"/>
                        </w:rPr>
                        <w:t>杉並区立荻窪小学校　学校運営協議会だより</w:t>
                      </w:r>
                    </w:p>
                    <w:p w14:paraId="304F3207" w14:textId="1A2BCF95" w:rsidR="008327A5" w:rsidRPr="008F46BF" w:rsidRDefault="00465621">
                      <w:pPr>
                        <w:rPr>
                          <w:rFonts w:ascii="HG創英角ｺﾞｼｯｸUB" w:eastAsia="HG創英角ｺﾞｼｯｸUB"/>
                          <w:sz w:val="24"/>
                          <w:szCs w:val="72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sz w:val="48"/>
                          <w:szCs w:val="72"/>
                        </w:rPr>
                        <w:t xml:space="preserve">　　　　　　　　　　　　　　　</w:t>
                      </w:r>
                      <w:r w:rsidR="00530809">
                        <w:rPr>
                          <w:rFonts w:ascii="HG創英角ｺﾞｼｯｸUB" w:eastAsia="HG創英角ｺﾞｼｯｸUB" w:hint="eastAsia"/>
                          <w:sz w:val="48"/>
                          <w:szCs w:val="72"/>
                        </w:rPr>
                        <w:t xml:space="preserve">　</w:t>
                      </w:r>
                      <w:r w:rsidR="00CF1BA3">
                        <w:rPr>
                          <w:rFonts w:ascii="HG創英角ｺﾞｼｯｸUB" w:eastAsia="HG創英角ｺﾞｼｯｸUB" w:hint="eastAsia"/>
                          <w:sz w:val="24"/>
                          <w:szCs w:val="72"/>
                        </w:rPr>
                        <w:t>Ｒ</w:t>
                      </w:r>
                      <w:r w:rsidR="00000BA5">
                        <w:rPr>
                          <w:rFonts w:ascii="HG創英角ｺﾞｼｯｸUB" w:eastAsia="HG創英角ｺﾞｼｯｸUB" w:hint="eastAsia"/>
                          <w:sz w:val="24"/>
                          <w:szCs w:val="72"/>
                        </w:rPr>
                        <w:t>７</w:t>
                      </w:r>
                      <w:r w:rsidR="00155970">
                        <w:rPr>
                          <w:rFonts w:ascii="HG創英角ｺﾞｼｯｸUB" w:eastAsia="HG創英角ｺﾞｼｯｸUB" w:hint="eastAsia"/>
                          <w:sz w:val="24"/>
                          <w:szCs w:val="72"/>
                        </w:rPr>
                        <w:t>．</w:t>
                      </w:r>
                      <w:r w:rsidR="009D39BE">
                        <w:rPr>
                          <w:rFonts w:ascii="HG創英角ｺﾞｼｯｸUB" w:eastAsia="HG創英角ｺﾞｼｯｸUB" w:hint="eastAsia"/>
                          <w:sz w:val="24"/>
                          <w:szCs w:val="72"/>
                        </w:rPr>
                        <w:t>１</w:t>
                      </w:r>
                      <w:r w:rsidR="00E26DCB">
                        <w:rPr>
                          <w:rFonts w:ascii="HG創英角ｺﾞｼｯｸUB" w:eastAsia="HG創英角ｺﾞｼｯｸUB" w:hint="eastAsia"/>
                          <w:sz w:val="24"/>
                          <w:szCs w:val="72"/>
                        </w:rPr>
                        <w:t>．</w:t>
                      </w:r>
                      <w:r w:rsidR="00000BA5">
                        <w:rPr>
                          <w:rFonts w:ascii="HG創英角ｺﾞｼｯｸUB" w:eastAsia="HG創英角ｺﾞｼｯｸUB" w:hint="eastAsia"/>
                          <w:sz w:val="24"/>
                          <w:szCs w:val="72"/>
                        </w:rPr>
                        <w:t>１</w:t>
                      </w:r>
                      <w:r w:rsidR="009D39BE">
                        <w:rPr>
                          <w:rFonts w:ascii="HG創英角ｺﾞｼｯｸUB" w:eastAsia="HG創英角ｺﾞｼｯｸUB" w:hint="eastAsia"/>
                          <w:sz w:val="24"/>
                          <w:szCs w:val="7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32AEC6BA" w14:textId="77777777" w:rsidR="00425389" w:rsidRDefault="00425389"/>
    <w:p w14:paraId="760A9BB8" w14:textId="77777777" w:rsidR="00425389" w:rsidRDefault="00425389"/>
    <w:p w14:paraId="1004CCFF" w14:textId="77777777" w:rsidR="00425389" w:rsidRDefault="00425389"/>
    <w:p w14:paraId="2338FC86" w14:textId="77777777" w:rsidR="00425389" w:rsidRDefault="00425389"/>
    <w:p w14:paraId="5C3C68C2" w14:textId="4B27808A" w:rsidR="00425389" w:rsidRDefault="00CF1BA3" w:rsidP="00425389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令和</w:t>
      </w:r>
      <w:r w:rsidR="00640EEA">
        <w:rPr>
          <w:rFonts w:asciiTheme="majorEastAsia" w:eastAsiaTheme="majorEastAsia" w:hAnsiTheme="majorEastAsia" w:hint="eastAsia"/>
          <w:b/>
          <w:sz w:val="36"/>
        </w:rPr>
        <w:t>６</w:t>
      </w:r>
      <w:r w:rsidR="00155970">
        <w:rPr>
          <w:rFonts w:asciiTheme="majorEastAsia" w:eastAsiaTheme="majorEastAsia" w:hAnsiTheme="majorEastAsia" w:hint="eastAsia"/>
          <w:b/>
          <w:sz w:val="36"/>
        </w:rPr>
        <w:t>年度　第</w:t>
      </w:r>
      <w:r w:rsidR="00FD7536">
        <w:rPr>
          <w:rFonts w:asciiTheme="majorEastAsia" w:eastAsiaTheme="majorEastAsia" w:hAnsiTheme="majorEastAsia" w:hint="eastAsia"/>
          <w:b/>
          <w:sz w:val="36"/>
        </w:rPr>
        <w:t>８</w:t>
      </w:r>
      <w:r w:rsidR="00425389" w:rsidRPr="00425389">
        <w:rPr>
          <w:rFonts w:asciiTheme="majorEastAsia" w:eastAsiaTheme="majorEastAsia" w:hAnsiTheme="majorEastAsia" w:hint="eastAsia"/>
          <w:b/>
          <w:sz w:val="36"/>
        </w:rPr>
        <w:t>回　学校運営協議会報告</w:t>
      </w:r>
    </w:p>
    <w:p w14:paraId="4F3663E9" w14:textId="77777777" w:rsidR="00C5346B" w:rsidRDefault="00425389" w:rsidP="002C24CF">
      <w:r>
        <w:rPr>
          <w:rFonts w:hint="eastAsia"/>
        </w:rPr>
        <w:t xml:space="preserve">　</w:t>
      </w:r>
    </w:p>
    <w:p w14:paraId="148BD0A4" w14:textId="7B29F3CC" w:rsidR="002C24CF" w:rsidRDefault="002C24CF" w:rsidP="00C5346B">
      <w:pPr>
        <w:ind w:firstLineChars="100" w:firstLine="210"/>
      </w:pPr>
      <w:r>
        <w:rPr>
          <w:rFonts w:hint="eastAsia"/>
        </w:rPr>
        <w:t>今年度</w:t>
      </w:r>
      <w:r w:rsidR="00000BA5">
        <w:rPr>
          <w:rFonts w:hint="eastAsia"/>
        </w:rPr>
        <w:t>８</w:t>
      </w:r>
      <w:r>
        <w:rPr>
          <w:rFonts w:hint="eastAsia"/>
        </w:rPr>
        <w:t>回目の学校運営協議会が、</w:t>
      </w:r>
      <w:r w:rsidR="009D39BE">
        <w:rPr>
          <w:rFonts w:hint="eastAsia"/>
        </w:rPr>
        <w:t>１</w:t>
      </w:r>
      <w:r>
        <w:rPr>
          <w:rFonts w:hint="eastAsia"/>
        </w:rPr>
        <w:t>月</w:t>
      </w:r>
      <w:r w:rsidR="00000BA5">
        <w:rPr>
          <w:rFonts w:hint="eastAsia"/>
        </w:rPr>
        <w:t>１５</w:t>
      </w:r>
      <w:r>
        <w:rPr>
          <w:rFonts w:hint="eastAsia"/>
        </w:rPr>
        <w:t>日（</w:t>
      </w:r>
      <w:r w:rsidR="00640EEA">
        <w:rPr>
          <w:rFonts w:hint="eastAsia"/>
        </w:rPr>
        <w:t>水</w:t>
      </w:r>
      <w:r>
        <w:rPr>
          <w:rFonts w:hint="eastAsia"/>
        </w:rPr>
        <w:t>）に行われましたので、お知らせいたします。</w:t>
      </w:r>
      <w:r w:rsidR="00000BA5">
        <w:rPr>
          <w:rFonts w:hint="eastAsia"/>
        </w:rPr>
        <w:t>今</w:t>
      </w:r>
      <w:r w:rsidR="00C5346B">
        <w:rPr>
          <w:rFonts w:hint="eastAsia"/>
        </w:rPr>
        <w:t>回は</w:t>
      </w:r>
      <w:r w:rsidR="00000BA5">
        <w:rPr>
          <w:rFonts w:hint="eastAsia"/>
        </w:rPr>
        <w:t>、</w:t>
      </w:r>
      <w:r w:rsidR="00A04B49">
        <w:rPr>
          <w:rFonts w:hint="eastAsia"/>
        </w:rPr>
        <w:t>教育委員会の方の参加がありました。協議に入る前に、校内書初め展を参観しました。</w:t>
      </w:r>
    </w:p>
    <w:p w14:paraId="52CFE836" w14:textId="77777777" w:rsidR="002C24CF" w:rsidRDefault="002C24CF" w:rsidP="002C24CF">
      <w:pPr>
        <w:rPr>
          <w:rFonts w:ascii="HG創英角ｺﾞｼｯｸUB" w:eastAsia="HG創英角ｺﾞｼｯｸUB"/>
          <w:sz w:val="22"/>
        </w:rPr>
      </w:pPr>
    </w:p>
    <w:p w14:paraId="0D0C4825" w14:textId="21E5685B" w:rsidR="00425389" w:rsidRDefault="005328FA" w:rsidP="0091314D">
      <w:r w:rsidRPr="0091314D">
        <w:rPr>
          <w:rFonts w:ascii="HG創英角ｺﾞｼｯｸUB" w:eastAsia="HG創英角ｺﾞｼｯｸUB" w:hint="eastAsia"/>
          <w:sz w:val="22"/>
        </w:rPr>
        <w:t>日時</w:t>
      </w:r>
      <w:r w:rsidR="00930EAB">
        <w:rPr>
          <w:rFonts w:hint="eastAsia"/>
        </w:rPr>
        <w:t xml:space="preserve">　　</w:t>
      </w:r>
      <w:r w:rsidR="009D39BE">
        <w:rPr>
          <w:rFonts w:hint="eastAsia"/>
        </w:rPr>
        <w:t>１</w:t>
      </w:r>
      <w:r w:rsidR="00CF1BA3">
        <w:rPr>
          <w:rFonts w:hint="eastAsia"/>
        </w:rPr>
        <w:t>月</w:t>
      </w:r>
      <w:r w:rsidR="00FD7536">
        <w:rPr>
          <w:rFonts w:hint="eastAsia"/>
        </w:rPr>
        <w:t>１５</w:t>
      </w:r>
      <w:r w:rsidR="00BA0197">
        <w:rPr>
          <w:rFonts w:hint="eastAsia"/>
        </w:rPr>
        <w:t>日</w:t>
      </w:r>
      <w:r w:rsidR="00BA0197">
        <w:rPr>
          <w:rFonts w:hint="eastAsia"/>
        </w:rPr>
        <w:t>(</w:t>
      </w:r>
      <w:r w:rsidR="00640EEA">
        <w:rPr>
          <w:rFonts w:hint="eastAsia"/>
        </w:rPr>
        <w:t>水</w:t>
      </w:r>
      <w:r w:rsidR="00BA0197">
        <w:rPr>
          <w:rFonts w:hint="eastAsia"/>
        </w:rPr>
        <w:t>)</w:t>
      </w:r>
      <w:r w:rsidR="00946878">
        <w:rPr>
          <w:rFonts w:hint="eastAsia"/>
        </w:rPr>
        <w:t xml:space="preserve">　１０：００～１</w:t>
      </w:r>
      <w:r w:rsidR="00640EEA">
        <w:rPr>
          <w:rFonts w:hint="eastAsia"/>
        </w:rPr>
        <w:t>２</w:t>
      </w:r>
      <w:r w:rsidR="00946878">
        <w:rPr>
          <w:rFonts w:hint="eastAsia"/>
        </w:rPr>
        <w:t>：</w:t>
      </w:r>
      <w:r w:rsidR="00640EEA">
        <w:rPr>
          <w:rFonts w:hint="eastAsia"/>
        </w:rPr>
        <w:t>００</w:t>
      </w:r>
    </w:p>
    <w:p w14:paraId="2B3875D4" w14:textId="7C83F8D5" w:rsidR="0091314D" w:rsidRDefault="0091314D" w:rsidP="0091314D">
      <w:r w:rsidRPr="0091314D">
        <w:rPr>
          <w:rFonts w:ascii="HG創英角ｺﾞｼｯｸUB" w:eastAsia="HG創英角ｺﾞｼｯｸUB" w:hAnsi="HG創英角ｺﾞｼｯｸUB" w:hint="eastAsia"/>
          <w:sz w:val="22"/>
        </w:rPr>
        <w:t>場所</w:t>
      </w:r>
      <w:r w:rsidR="00CF1BA3">
        <w:rPr>
          <w:rFonts w:hint="eastAsia"/>
        </w:rPr>
        <w:t xml:space="preserve">　　荻窪小学校　</w:t>
      </w:r>
      <w:r w:rsidR="00FD7536">
        <w:rPr>
          <w:rFonts w:hint="eastAsia"/>
        </w:rPr>
        <w:t>校長室</w:t>
      </w:r>
    </w:p>
    <w:p w14:paraId="5E141B25" w14:textId="77777777" w:rsidR="00C5346B" w:rsidRDefault="00C5346B" w:rsidP="0091314D"/>
    <w:p w14:paraId="300D1D4F" w14:textId="77777777" w:rsidR="00930EAB" w:rsidRPr="0091314D" w:rsidRDefault="00930EAB" w:rsidP="0091314D">
      <w:pPr>
        <w:rPr>
          <w:sz w:val="20"/>
        </w:rPr>
      </w:pPr>
      <w:r w:rsidRPr="0091314D">
        <w:rPr>
          <w:rFonts w:ascii="HG創英角ｺﾞｼｯｸUB" w:eastAsia="HG創英角ｺﾞｼｯｸUB" w:hint="eastAsia"/>
          <w:sz w:val="22"/>
        </w:rPr>
        <w:t>会議内容</w:t>
      </w:r>
    </w:p>
    <w:p w14:paraId="022A2AA2" w14:textId="137AD8DD" w:rsidR="00032811" w:rsidRDefault="00171184" w:rsidP="00171184">
      <w:r>
        <w:rPr>
          <w:rFonts w:hint="eastAsia"/>
        </w:rPr>
        <w:t>１．</w:t>
      </w:r>
      <w:r w:rsidR="00C5346B">
        <w:rPr>
          <w:rFonts w:hint="eastAsia"/>
        </w:rPr>
        <w:t>学校運営協議会</w:t>
      </w:r>
      <w:r w:rsidR="00CF1BA3">
        <w:rPr>
          <w:rFonts w:hint="eastAsia"/>
        </w:rPr>
        <w:t>会長　あいさつ</w:t>
      </w:r>
    </w:p>
    <w:p w14:paraId="6ADE6495" w14:textId="7EA05F71" w:rsidR="00A04B49" w:rsidRDefault="00A04B49" w:rsidP="00A04B49">
      <w:pPr>
        <w:ind w:left="210" w:hangingChars="100" w:hanging="210"/>
      </w:pPr>
      <w:r>
        <w:rPr>
          <w:rFonts w:hint="eastAsia"/>
        </w:rPr>
        <w:t xml:space="preserve">　　荻小スポーツフェスティバルのアンケート結果</w:t>
      </w:r>
      <w:r w:rsidR="00E861FB">
        <w:rPr>
          <w:rFonts w:hint="eastAsia"/>
        </w:rPr>
        <w:t>について、</w:t>
      </w:r>
      <w:r>
        <w:rPr>
          <w:rFonts w:hint="eastAsia"/>
        </w:rPr>
        <w:t>保護者</w:t>
      </w:r>
      <w:r w:rsidR="00E861FB">
        <w:rPr>
          <w:rFonts w:hint="eastAsia"/>
        </w:rPr>
        <w:t>から</w:t>
      </w:r>
      <w:r>
        <w:rPr>
          <w:rFonts w:hint="eastAsia"/>
        </w:rPr>
        <w:t>の意見をもとに次年度の行事</w:t>
      </w:r>
      <w:r w:rsidR="00E861FB">
        <w:rPr>
          <w:rFonts w:hint="eastAsia"/>
        </w:rPr>
        <w:t>計画</w:t>
      </w:r>
      <w:r>
        <w:rPr>
          <w:rFonts w:hint="eastAsia"/>
        </w:rPr>
        <w:t>について</w:t>
      </w:r>
      <w:r w:rsidR="00E861FB">
        <w:rPr>
          <w:rFonts w:hint="eastAsia"/>
        </w:rPr>
        <w:t>学校運営協議会としてできることを</w:t>
      </w:r>
      <w:r>
        <w:rPr>
          <w:rFonts w:hint="eastAsia"/>
        </w:rPr>
        <w:t>検討して</w:t>
      </w:r>
      <w:r w:rsidR="00E861FB">
        <w:rPr>
          <w:rFonts w:hint="eastAsia"/>
        </w:rPr>
        <w:t>いければと考えています</w:t>
      </w:r>
      <w:r>
        <w:rPr>
          <w:rFonts w:hint="eastAsia"/>
        </w:rPr>
        <w:t>。</w:t>
      </w:r>
      <w:r w:rsidR="00E861FB">
        <w:rPr>
          <w:rFonts w:hint="eastAsia"/>
        </w:rPr>
        <w:t>保護者の参観場所など限りあるスペースの中でどのように配置していけばよいか考えていきます。</w:t>
      </w:r>
      <w:r>
        <w:rPr>
          <w:rFonts w:hint="eastAsia"/>
        </w:rPr>
        <w:t>また、学校関係者評価について</w:t>
      </w:r>
      <w:r w:rsidR="00E861FB">
        <w:rPr>
          <w:rFonts w:hint="eastAsia"/>
        </w:rPr>
        <w:t>は、</w:t>
      </w:r>
      <w:r>
        <w:rPr>
          <w:rFonts w:hint="eastAsia"/>
        </w:rPr>
        <w:t>子どもたちの様子を共有しながら考えていければと思</w:t>
      </w:r>
      <w:r w:rsidR="00E861FB">
        <w:rPr>
          <w:rFonts w:hint="eastAsia"/>
        </w:rPr>
        <w:t>います。</w:t>
      </w:r>
    </w:p>
    <w:p w14:paraId="249EDC3B" w14:textId="2DBBBBCF" w:rsidR="00640EEA" w:rsidRPr="00A04B49" w:rsidRDefault="00640EEA" w:rsidP="00171184">
      <w:pPr>
        <w:ind w:left="360"/>
      </w:pPr>
    </w:p>
    <w:p w14:paraId="7D738BD0" w14:textId="51EE75B3" w:rsidR="00032811" w:rsidRDefault="00171184" w:rsidP="00171184">
      <w:r>
        <w:rPr>
          <w:rFonts w:hint="eastAsia"/>
        </w:rPr>
        <w:t>２．</w:t>
      </w:r>
      <w:r w:rsidR="00C66C94">
        <w:rPr>
          <w:rFonts w:hint="eastAsia"/>
        </w:rPr>
        <w:t>校長　あいさつ</w:t>
      </w:r>
    </w:p>
    <w:p w14:paraId="44263A88" w14:textId="74C229FE" w:rsidR="00A04B49" w:rsidRDefault="00A04B49" w:rsidP="00140F18">
      <w:pPr>
        <w:ind w:left="210" w:hangingChars="100" w:hanging="210"/>
      </w:pPr>
      <w:r>
        <w:rPr>
          <w:rFonts w:hint="eastAsia"/>
        </w:rPr>
        <w:t xml:space="preserve">　　本日から、校内書初め展が始ま</w:t>
      </w:r>
      <w:r w:rsidR="00E861FB">
        <w:rPr>
          <w:rFonts w:hint="eastAsia"/>
        </w:rPr>
        <w:t>りました</w:t>
      </w:r>
      <w:r>
        <w:rPr>
          <w:rFonts w:hint="eastAsia"/>
        </w:rPr>
        <w:t>。</w:t>
      </w:r>
      <w:r w:rsidR="00E861FB">
        <w:rPr>
          <w:rFonts w:hint="eastAsia"/>
        </w:rPr>
        <w:t>４年生は、学年で体育館での書き初めを行って</w:t>
      </w:r>
      <w:r w:rsidR="000C3BA1">
        <w:rPr>
          <w:rFonts w:hint="eastAsia"/>
        </w:rPr>
        <w:t>いました</w:t>
      </w:r>
      <w:r w:rsidR="00E861FB">
        <w:rPr>
          <w:rFonts w:hint="eastAsia"/>
        </w:rPr>
        <w:t>。</w:t>
      </w:r>
      <w:r w:rsidR="000C3BA1">
        <w:rPr>
          <w:rFonts w:hint="eastAsia"/>
        </w:rPr>
        <w:t>子どもたちもこれからお互いの作品を見合う活動を行います。</w:t>
      </w:r>
      <w:r>
        <w:rPr>
          <w:rFonts w:hint="eastAsia"/>
        </w:rPr>
        <w:t>子どもたちが互いに学ぶきっかけとなる</w:t>
      </w:r>
      <w:r w:rsidR="00140F18">
        <w:rPr>
          <w:rFonts w:hint="eastAsia"/>
        </w:rPr>
        <w:t>よう、</w:t>
      </w:r>
      <w:r>
        <w:rPr>
          <w:rFonts w:hint="eastAsia"/>
        </w:rPr>
        <w:t>荻</w:t>
      </w:r>
      <w:r w:rsidR="00140F18">
        <w:rPr>
          <w:rFonts w:hint="eastAsia"/>
        </w:rPr>
        <w:t>小</w:t>
      </w:r>
      <w:r>
        <w:rPr>
          <w:rFonts w:hint="eastAsia"/>
        </w:rPr>
        <w:t>スポ</w:t>
      </w:r>
      <w:r w:rsidR="00140F18">
        <w:rPr>
          <w:rFonts w:hint="eastAsia"/>
        </w:rPr>
        <w:t>ーツフェスティバル</w:t>
      </w:r>
      <w:r>
        <w:rPr>
          <w:rFonts w:hint="eastAsia"/>
        </w:rPr>
        <w:t>、アートウィークなど</w:t>
      </w:r>
      <w:r w:rsidR="00140F18">
        <w:rPr>
          <w:rFonts w:hint="eastAsia"/>
        </w:rPr>
        <w:t>と</w:t>
      </w:r>
      <w:r>
        <w:rPr>
          <w:rFonts w:hint="eastAsia"/>
        </w:rPr>
        <w:t>同じように最高学年の姿、作品を見てここまでできるという</w:t>
      </w:r>
      <w:r w:rsidR="00140F18">
        <w:rPr>
          <w:rFonts w:hint="eastAsia"/>
        </w:rPr>
        <w:t>成長した</w:t>
      </w:r>
      <w:r>
        <w:rPr>
          <w:rFonts w:hint="eastAsia"/>
        </w:rPr>
        <w:t>姿を見</w:t>
      </w:r>
      <w:r w:rsidR="00140F18">
        <w:rPr>
          <w:rFonts w:hint="eastAsia"/>
        </w:rPr>
        <w:t>あう機会をつくっていけるといいと考えています。</w:t>
      </w:r>
    </w:p>
    <w:p w14:paraId="048DDE99" w14:textId="02AB19E8" w:rsidR="00640EEA" w:rsidRPr="00D239E4" w:rsidRDefault="00640EEA" w:rsidP="00C5346B"/>
    <w:p w14:paraId="51A143C3" w14:textId="145784EC" w:rsidR="00640EEA" w:rsidRDefault="00171184" w:rsidP="00171184">
      <w:r>
        <w:rPr>
          <w:rFonts w:hint="eastAsia"/>
        </w:rPr>
        <w:t>３．</w:t>
      </w:r>
      <w:r w:rsidR="00930EAB">
        <w:rPr>
          <w:rFonts w:hint="eastAsia"/>
        </w:rPr>
        <w:t xml:space="preserve">協議　　</w:t>
      </w:r>
    </w:p>
    <w:p w14:paraId="668BB17B" w14:textId="025FA2A4" w:rsidR="00FD7536" w:rsidRDefault="00FD7536" w:rsidP="00140F18">
      <w:pPr>
        <w:ind w:firstLineChars="200" w:firstLine="420"/>
      </w:pPr>
      <w:r>
        <w:rPr>
          <w:rFonts w:hint="eastAsia"/>
        </w:rPr>
        <w:t>○学校関係者評価の進め方について</w:t>
      </w:r>
    </w:p>
    <w:p w14:paraId="319F6357" w14:textId="75F8F9DB" w:rsidR="00140F18" w:rsidRDefault="00A04B49" w:rsidP="00B665AA">
      <w:pPr>
        <w:ind w:firstLineChars="300" w:firstLine="630"/>
      </w:pPr>
      <w:r>
        <w:rPr>
          <w:rFonts w:hint="eastAsia"/>
        </w:rPr>
        <w:t>教育目標</w:t>
      </w:r>
      <w:r w:rsidR="00B665AA">
        <w:rPr>
          <w:rFonts w:hint="eastAsia"/>
        </w:rPr>
        <w:t>や</w:t>
      </w:r>
      <w:r>
        <w:rPr>
          <w:rFonts w:hint="eastAsia"/>
        </w:rPr>
        <w:t>教育活動への</w:t>
      </w:r>
      <w:r w:rsidR="00B665AA">
        <w:rPr>
          <w:rFonts w:hint="eastAsia"/>
        </w:rPr>
        <w:t>学校の</w:t>
      </w:r>
      <w:r>
        <w:rPr>
          <w:rFonts w:hint="eastAsia"/>
        </w:rPr>
        <w:t>自己評価を受けて、</w:t>
      </w:r>
      <w:r w:rsidR="009C371A">
        <w:rPr>
          <w:rFonts w:hint="eastAsia"/>
        </w:rPr>
        <w:t>各</w:t>
      </w:r>
      <w:r>
        <w:rPr>
          <w:rFonts w:hint="eastAsia"/>
        </w:rPr>
        <w:t>学校運営協議会委員が評価を</w:t>
      </w:r>
      <w:r w:rsidR="009C371A">
        <w:rPr>
          <w:rFonts w:hint="eastAsia"/>
        </w:rPr>
        <w:t>行</w:t>
      </w:r>
      <w:r w:rsidR="00140F18">
        <w:rPr>
          <w:rFonts w:hint="eastAsia"/>
        </w:rPr>
        <w:t>います。</w:t>
      </w:r>
      <w:r w:rsidR="009C371A">
        <w:rPr>
          <w:rFonts w:hint="eastAsia"/>
        </w:rPr>
        <w:t>各委</w:t>
      </w:r>
    </w:p>
    <w:p w14:paraId="0F69C30C" w14:textId="448E35A9" w:rsidR="009C371A" w:rsidRDefault="00B665AA" w:rsidP="00B665AA">
      <w:r>
        <w:rPr>
          <w:rFonts w:hint="eastAsia"/>
        </w:rPr>
        <w:t xml:space="preserve">　　</w:t>
      </w:r>
      <w:r w:rsidR="009C371A">
        <w:rPr>
          <w:rFonts w:hint="eastAsia"/>
        </w:rPr>
        <w:t>員の評価を集計し</w:t>
      </w:r>
      <w:r>
        <w:rPr>
          <w:rFonts w:hint="eastAsia"/>
        </w:rPr>
        <w:t>たものを</w:t>
      </w:r>
      <w:r w:rsidR="009C371A">
        <w:rPr>
          <w:rFonts w:hint="eastAsia"/>
        </w:rPr>
        <w:t>、</w:t>
      </w:r>
      <w:r>
        <w:rPr>
          <w:rFonts w:hint="eastAsia"/>
        </w:rPr>
        <w:t>２月中に</w:t>
      </w:r>
      <w:r w:rsidR="009C371A">
        <w:rPr>
          <w:rFonts w:hint="eastAsia"/>
        </w:rPr>
        <w:t>区</w:t>
      </w:r>
      <w:r>
        <w:rPr>
          <w:rFonts w:hint="eastAsia"/>
        </w:rPr>
        <w:t>教育委員会</w:t>
      </w:r>
      <w:r w:rsidR="009C371A">
        <w:rPr>
          <w:rFonts w:hint="eastAsia"/>
        </w:rPr>
        <w:t>に提出</w:t>
      </w:r>
      <w:r w:rsidR="00140F18">
        <w:rPr>
          <w:rFonts w:hint="eastAsia"/>
        </w:rPr>
        <w:t>します</w:t>
      </w:r>
      <w:r w:rsidR="009C371A">
        <w:rPr>
          <w:rFonts w:hint="eastAsia"/>
        </w:rPr>
        <w:t>。</w:t>
      </w:r>
    </w:p>
    <w:p w14:paraId="1824B6B8" w14:textId="7FBBA6A5" w:rsidR="00FD7536" w:rsidRDefault="00FD7536" w:rsidP="00FD7536">
      <w:r>
        <w:rPr>
          <w:rFonts w:hint="eastAsia"/>
        </w:rPr>
        <w:t xml:space="preserve">　　</w:t>
      </w:r>
      <w:r w:rsidR="00000BA5">
        <w:rPr>
          <w:rFonts w:hint="eastAsia"/>
        </w:rPr>
        <w:t>○</w:t>
      </w:r>
      <w:r>
        <w:rPr>
          <w:rFonts w:hint="eastAsia"/>
        </w:rPr>
        <w:t>学校運営協議会（</w:t>
      </w:r>
      <w:r>
        <w:rPr>
          <w:rFonts w:hint="eastAsia"/>
        </w:rPr>
        <w:t>CS</w:t>
      </w:r>
      <w:r>
        <w:rPr>
          <w:rFonts w:hint="eastAsia"/>
        </w:rPr>
        <w:t>）アンケートの</w:t>
      </w:r>
      <w:r w:rsidR="00000BA5">
        <w:rPr>
          <w:rFonts w:hint="eastAsia"/>
        </w:rPr>
        <w:t>結果</w:t>
      </w:r>
      <w:r>
        <w:rPr>
          <w:rFonts w:hint="eastAsia"/>
        </w:rPr>
        <w:t>について</w:t>
      </w:r>
    </w:p>
    <w:p w14:paraId="553596FD" w14:textId="77777777" w:rsidR="00B665AA" w:rsidRDefault="009C371A" w:rsidP="009C371A">
      <w:pPr>
        <w:ind w:left="840" w:hangingChars="400" w:hanging="840"/>
      </w:pPr>
      <w:r>
        <w:rPr>
          <w:rFonts w:hint="eastAsia"/>
        </w:rPr>
        <w:t xml:space="preserve">　　　今年度の回答数</w:t>
      </w:r>
      <w:r w:rsidR="00B665AA">
        <w:rPr>
          <w:rFonts w:hint="eastAsia"/>
        </w:rPr>
        <w:t>は</w:t>
      </w:r>
      <w:r>
        <w:rPr>
          <w:rFonts w:hint="eastAsia"/>
        </w:rPr>
        <w:t>151</w:t>
      </w:r>
      <w:r>
        <w:rPr>
          <w:rFonts w:hint="eastAsia"/>
        </w:rPr>
        <w:t>（</w:t>
      </w:r>
      <w:r>
        <w:rPr>
          <w:rFonts w:hint="eastAsia"/>
        </w:rPr>
        <w:t>R5</w:t>
      </w:r>
      <w:r>
        <w:rPr>
          <w:rFonts w:hint="eastAsia"/>
        </w:rPr>
        <w:t>年度</w:t>
      </w:r>
      <w:r>
        <w:rPr>
          <w:rFonts w:hint="eastAsia"/>
        </w:rPr>
        <w:t>168</w:t>
      </w:r>
      <w:r>
        <w:rPr>
          <w:rFonts w:hint="eastAsia"/>
        </w:rPr>
        <w:t>）</w:t>
      </w:r>
      <w:r w:rsidR="00B665AA">
        <w:rPr>
          <w:rFonts w:hint="eastAsia"/>
        </w:rPr>
        <w:t>でした。</w:t>
      </w:r>
      <w:r>
        <w:rPr>
          <w:rFonts w:hint="eastAsia"/>
        </w:rPr>
        <w:t>自由記述の意見等</w:t>
      </w:r>
      <w:r w:rsidR="00B665AA">
        <w:rPr>
          <w:rFonts w:hint="eastAsia"/>
        </w:rPr>
        <w:t>から、</w:t>
      </w:r>
      <w:r>
        <w:rPr>
          <w:rFonts w:hint="eastAsia"/>
        </w:rPr>
        <w:t>保護者</w:t>
      </w:r>
      <w:r w:rsidR="00B665AA">
        <w:rPr>
          <w:rFonts w:hint="eastAsia"/>
        </w:rPr>
        <w:t>が学校教育につい</w:t>
      </w:r>
    </w:p>
    <w:p w14:paraId="0B7A8DE5" w14:textId="77777777" w:rsidR="004F50E8" w:rsidRDefault="00B665AA" w:rsidP="00B665AA">
      <w:pPr>
        <w:ind w:left="840" w:hangingChars="400" w:hanging="840"/>
      </w:pPr>
      <w:r>
        <w:rPr>
          <w:rFonts w:hint="eastAsia"/>
        </w:rPr>
        <w:t xml:space="preserve">　　て感じていることを</w:t>
      </w:r>
      <w:r w:rsidR="004F50E8">
        <w:rPr>
          <w:rFonts w:hint="eastAsia"/>
        </w:rPr>
        <w:t>知る</w:t>
      </w:r>
      <w:r>
        <w:rPr>
          <w:rFonts w:hint="eastAsia"/>
        </w:rPr>
        <w:t>ことができました。</w:t>
      </w:r>
      <w:r w:rsidR="004F50E8">
        <w:rPr>
          <w:rFonts w:hint="eastAsia"/>
        </w:rPr>
        <w:t>学校運営協議会として</w:t>
      </w:r>
      <w:r w:rsidR="00140F18">
        <w:rPr>
          <w:rFonts w:hint="eastAsia"/>
        </w:rPr>
        <w:t>保護者</w:t>
      </w:r>
      <w:r w:rsidR="009C371A">
        <w:rPr>
          <w:rFonts w:hint="eastAsia"/>
        </w:rPr>
        <w:t>に理解を得られるような</w:t>
      </w:r>
    </w:p>
    <w:p w14:paraId="17B79C5E" w14:textId="6455B3BA" w:rsidR="00B94D03" w:rsidRDefault="009C371A" w:rsidP="004F50E8">
      <w:pPr>
        <w:ind w:leftChars="200" w:left="840" w:hangingChars="200" w:hanging="420"/>
      </w:pPr>
      <w:r>
        <w:rPr>
          <w:rFonts w:hint="eastAsia"/>
        </w:rPr>
        <w:t>活動や</w:t>
      </w:r>
      <w:r w:rsidR="00CC576D">
        <w:rPr>
          <w:rFonts w:hint="eastAsia"/>
        </w:rPr>
        <w:t>協議内容を今後も検討して</w:t>
      </w:r>
      <w:r w:rsidR="004F50E8">
        <w:rPr>
          <w:rFonts w:hint="eastAsia"/>
        </w:rPr>
        <w:t>いきます</w:t>
      </w:r>
      <w:r w:rsidR="00CC576D">
        <w:rPr>
          <w:rFonts w:hint="eastAsia"/>
        </w:rPr>
        <w:t>。</w:t>
      </w:r>
      <w:r w:rsidR="00FD7536">
        <w:rPr>
          <w:rFonts w:hint="eastAsia"/>
        </w:rPr>
        <w:t xml:space="preserve">　　</w:t>
      </w:r>
    </w:p>
    <w:p w14:paraId="58E6EA05" w14:textId="128FF5A6" w:rsidR="005D56EC" w:rsidRDefault="00D239E4" w:rsidP="002C24CF">
      <w:r>
        <w:rPr>
          <w:rFonts w:hint="eastAsia"/>
        </w:rPr>
        <w:t xml:space="preserve">　　　　　</w:t>
      </w:r>
    </w:p>
    <w:p w14:paraId="2DAC9DC1" w14:textId="77ABCD35" w:rsidR="00562378" w:rsidRDefault="00000BA5" w:rsidP="002C24CF">
      <w:pPr>
        <w:rPr>
          <w:rFonts w:ascii="HGP創英角ｺﾞｼｯｸUB" w:eastAsia="HGP創英角ｺﾞｼｯｸUB" w:hAnsi="HGP創英角ｺﾞｼｯｸUB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bdr w:val="single" w:sz="4" w:space="0" w:color="auto"/>
        </w:rPr>
        <w:t>校内書初め展</w:t>
      </w:r>
    </w:p>
    <w:p w14:paraId="11E7AE44" w14:textId="77777777" w:rsidR="004F50E8" w:rsidRDefault="004F50E8" w:rsidP="003259A1">
      <w:r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92EC9" wp14:editId="2B8C0E36">
                <wp:simplePos x="0" y="0"/>
                <wp:positionH relativeFrom="margin">
                  <wp:posOffset>1671056</wp:posOffset>
                </wp:positionH>
                <wp:positionV relativeFrom="paragraph">
                  <wp:posOffset>39071</wp:posOffset>
                </wp:positionV>
                <wp:extent cx="2199736" cy="1673525"/>
                <wp:effectExtent l="0" t="0" r="10160" b="22225"/>
                <wp:wrapSquare wrapText="bothSides"/>
                <wp:docPr id="8641969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736" cy="167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C1D30" w14:textId="5B8DFE80" w:rsidR="008743A3" w:rsidRDefault="00FD75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695814" wp14:editId="369E3C5A">
                                  <wp:extent cx="2018582" cy="1513818"/>
                                  <wp:effectExtent l="0" t="0" r="127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G_0478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6811" cy="15274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92E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31.6pt;margin-top:3.1pt;width:173.2pt;height:1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" fillcolor="white [3201]" strokeweight=".5pt">
                <v:textbox>
                  <w:txbxContent>
                    <w:p w14:paraId="47AC1D30" w14:textId="5B8DFE80" w:rsidR="008743A3" w:rsidRDefault="00FD7536">
                      <w:r>
                        <w:rPr>
                          <w:noProof/>
                        </w:rPr>
                        <w:drawing>
                          <wp:inline distT="0" distB="0" distL="0" distR="0" wp14:anchorId="71695814" wp14:editId="369E3C5A">
                            <wp:extent cx="2018582" cy="1513818"/>
                            <wp:effectExtent l="0" t="0" r="127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G_0478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6811" cy="15274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928CD" wp14:editId="77C99A33">
                <wp:simplePos x="0" y="0"/>
                <wp:positionH relativeFrom="column">
                  <wp:posOffset>3955679</wp:posOffset>
                </wp:positionH>
                <wp:positionV relativeFrom="paragraph">
                  <wp:posOffset>38819</wp:posOffset>
                </wp:positionV>
                <wp:extent cx="2225615" cy="1673525"/>
                <wp:effectExtent l="0" t="0" r="22860" b="22225"/>
                <wp:wrapNone/>
                <wp:docPr id="53849440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615" cy="167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8190F" w14:textId="56B8AA2D" w:rsidR="008743A3" w:rsidRPr="008743A3" w:rsidRDefault="00FD7536" w:rsidP="0086339C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1"/>
                              </w:rPr>
                              <w:drawing>
                                <wp:inline distT="0" distB="0" distL="0" distR="0" wp14:anchorId="05656AAD" wp14:editId="15662C73">
                                  <wp:extent cx="2018581" cy="1514190"/>
                                  <wp:effectExtent l="0" t="0" r="127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G_047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0610" cy="15232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928CD" id="テキスト ボックス 3" o:spid="_x0000_s1028" type="#_x0000_t202" style="position:absolute;left:0;text-align:left;margin-left:311.45pt;margin-top:3.05pt;width:175.25pt;height:1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" fillcolor="white [3201]" strokeweight=".5pt">
                <v:textbox>
                  <w:txbxContent>
                    <w:p w14:paraId="6228190F" w14:textId="56B8AA2D" w:rsidR="008743A3" w:rsidRPr="008743A3" w:rsidRDefault="00FD7536" w:rsidP="0086339C">
                      <w:pPr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noProof/>
                          <w:sz w:val="20"/>
                          <w:szCs w:val="21"/>
                        </w:rPr>
                        <w:drawing>
                          <wp:inline distT="0" distB="0" distL="0" distR="0" wp14:anchorId="05656AAD" wp14:editId="15662C73">
                            <wp:extent cx="2018581" cy="1514190"/>
                            <wp:effectExtent l="0" t="0" r="1270" b="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G_047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0610" cy="15232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59A1">
        <w:rPr>
          <w:rFonts w:hint="eastAsia"/>
        </w:rPr>
        <w:t xml:space="preserve">　</w:t>
      </w:r>
      <w:r w:rsidR="00CC576D">
        <w:rPr>
          <w:rFonts w:hint="eastAsia"/>
        </w:rPr>
        <w:t>書初め展</w:t>
      </w:r>
      <w:r w:rsidR="003259A1">
        <w:rPr>
          <w:rFonts w:hint="eastAsia"/>
        </w:rPr>
        <w:t>開催</w:t>
      </w:r>
      <w:r w:rsidR="00C5346B">
        <w:rPr>
          <w:rFonts w:hint="eastAsia"/>
        </w:rPr>
        <w:t>中という</w:t>
      </w:r>
    </w:p>
    <w:p w14:paraId="46F2ED5B" w14:textId="77777777" w:rsidR="004F50E8" w:rsidRDefault="00C5346B" w:rsidP="003259A1">
      <w:r>
        <w:rPr>
          <w:rFonts w:hint="eastAsia"/>
        </w:rPr>
        <w:t>ことで、校内の作品を鑑賞</w:t>
      </w:r>
    </w:p>
    <w:p w14:paraId="47322CE9" w14:textId="77777777" w:rsidR="004F50E8" w:rsidRDefault="00C5346B" w:rsidP="003259A1">
      <w:r>
        <w:rPr>
          <w:rFonts w:hint="eastAsia"/>
        </w:rPr>
        <w:t>しました</w:t>
      </w:r>
      <w:r w:rsidR="00AA652F">
        <w:rPr>
          <w:rFonts w:hint="eastAsia"/>
        </w:rPr>
        <w:t>。学年が上がるに</w:t>
      </w:r>
    </w:p>
    <w:p w14:paraId="578645D0" w14:textId="77777777" w:rsidR="004F50E8" w:rsidRDefault="00AA652F" w:rsidP="003259A1">
      <w:r>
        <w:rPr>
          <w:rFonts w:hint="eastAsia"/>
        </w:rPr>
        <w:t>つれて、難しい文字になっ</w:t>
      </w:r>
    </w:p>
    <w:p w14:paraId="61C0EB0D" w14:textId="6AF1C101" w:rsidR="004F50E8" w:rsidRDefault="00AA652F" w:rsidP="003259A1">
      <w:r>
        <w:rPr>
          <w:rFonts w:hint="eastAsia"/>
        </w:rPr>
        <w:t>ていました。</w:t>
      </w:r>
    </w:p>
    <w:p w14:paraId="62E4E4C9" w14:textId="3749346E" w:rsidR="004F50E8" w:rsidRDefault="004F50E8" w:rsidP="004F50E8">
      <w:pPr>
        <w:ind w:firstLineChars="100" w:firstLine="210"/>
      </w:pPr>
      <w:r>
        <w:rPr>
          <w:rFonts w:hint="eastAsia"/>
        </w:rPr>
        <w:t>一人一人の文字に個性</w:t>
      </w:r>
    </w:p>
    <w:p w14:paraId="4990A188" w14:textId="2185EF38" w:rsidR="004F50E8" w:rsidRDefault="00AA652F" w:rsidP="004F50E8">
      <w:r>
        <w:rPr>
          <w:rFonts w:hint="eastAsia"/>
        </w:rPr>
        <w:t>があり、</w:t>
      </w:r>
      <w:r w:rsidR="004F50E8">
        <w:rPr>
          <w:rFonts w:hint="eastAsia"/>
        </w:rPr>
        <w:t>楽しく鑑賞しま</w:t>
      </w:r>
    </w:p>
    <w:p w14:paraId="1052B829" w14:textId="0FB5B3C9" w:rsidR="004F50E8" w:rsidRDefault="004F50E8" w:rsidP="004F50E8">
      <w:pPr>
        <w:rPr>
          <w:rFonts w:ascii="HGP創英角ｺﾞｼｯｸUB" w:eastAsia="HGP創英角ｺﾞｼｯｸUB" w:hAnsi="HGP創英角ｺﾞｼｯｸUB"/>
          <w:bdr w:val="single" w:sz="4" w:space="0" w:color="auto"/>
        </w:rPr>
      </w:pPr>
      <w:r>
        <w:rPr>
          <w:rFonts w:hint="eastAsia"/>
        </w:rPr>
        <w:t xml:space="preserve">した。　</w:t>
      </w:r>
    </w:p>
    <w:p w14:paraId="6A2F62C4" w14:textId="77777777" w:rsidR="004F50E8" w:rsidRDefault="004F50E8" w:rsidP="004F50E8">
      <w:pPr>
        <w:rPr>
          <w:rFonts w:ascii="HGP創英角ｺﾞｼｯｸUB" w:eastAsia="HGP創英角ｺﾞｼｯｸUB" w:hAnsi="HGP創英角ｺﾞｼｯｸUB"/>
          <w:bdr w:val="single" w:sz="4" w:space="0" w:color="auto"/>
        </w:rPr>
      </w:pPr>
    </w:p>
    <w:p w14:paraId="0DF951D5" w14:textId="30D6026E" w:rsidR="00B53EA1" w:rsidRPr="00B53EA1" w:rsidRDefault="007B18ED" w:rsidP="004F50E8">
      <w:pPr>
        <w:rPr>
          <w:rFonts w:asciiTheme="minorEastAsia" w:hAnsiTheme="minorEastAsia"/>
          <w:szCs w:val="21"/>
        </w:rPr>
      </w:pPr>
      <w:r w:rsidRPr="007B18ED">
        <w:rPr>
          <w:rFonts w:ascii="HGP創英角ｺﾞｼｯｸUB" w:eastAsia="HGP創英角ｺﾞｼｯｸUB" w:hAnsi="HGP創英角ｺﾞｼｯｸUB" w:hint="eastAsia"/>
          <w:bdr w:val="single" w:sz="4" w:space="0" w:color="auto"/>
        </w:rPr>
        <w:t>次回の予定</w:t>
      </w:r>
      <w:r w:rsidR="00000BA5">
        <w:rPr>
          <w:rFonts w:asciiTheme="minorEastAsia" w:hAnsiTheme="minorEastAsia" w:cs="ＭＳ Ｐゴシック" w:hint="eastAsia"/>
          <w:szCs w:val="21"/>
        </w:rPr>
        <w:t>３</w:t>
      </w:r>
      <w:r>
        <w:rPr>
          <w:rFonts w:asciiTheme="minorEastAsia" w:hAnsiTheme="minorEastAsia" w:cs="ＭＳ Ｐゴシック" w:hint="eastAsia"/>
          <w:szCs w:val="21"/>
        </w:rPr>
        <w:t>月</w:t>
      </w:r>
      <w:r w:rsidR="00171184">
        <w:rPr>
          <w:rFonts w:asciiTheme="minorEastAsia" w:hAnsiTheme="minorEastAsia" w:cs="ＭＳ Ｐゴシック" w:hint="eastAsia"/>
          <w:szCs w:val="21"/>
        </w:rPr>
        <w:t>１</w:t>
      </w:r>
      <w:r w:rsidR="00FD7536">
        <w:rPr>
          <w:rFonts w:asciiTheme="minorEastAsia" w:hAnsiTheme="minorEastAsia" w:cs="ＭＳ Ｐゴシック" w:hint="eastAsia"/>
          <w:szCs w:val="21"/>
        </w:rPr>
        <w:t>２</w:t>
      </w:r>
      <w:r>
        <w:rPr>
          <w:rFonts w:asciiTheme="minorEastAsia" w:hAnsiTheme="minorEastAsia" w:cs="ＭＳ Ｐゴシック" w:hint="eastAsia"/>
          <w:szCs w:val="21"/>
        </w:rPr>
        <w:t>日（</w:t>
      </w:r>
      <w:r w:rsidR="008743A3">
        <w:rPr>
          <w:rFonts w:asciiTheme="minorEastAsia" w:hAnsiTheme="minorEastAsia" w:cs="ＭＳ Ｐゴシック" w:hint="eastAsia"/>
          <w:szCs w:val="21"/>
        </w:rPr>
        <w:t>水</w:t>
      </w:r>
      <w:r>
        <w:rPr>
          <w:rFonts w:asciiTheme="minorEastAsia" w:hAnsiTheme="minorEastAsia" w:cs="ＭＳ Ｐゴシック" w:hint="eastAsia"/>
          <w:szCs w:val="21"/>
        </w:rPr>
        <w:t>）</w:t>
      </w:r>
      <w:r w:rsidR="008743A3">
        <w:rPr>
          <w:rFonts w:asciiTheme="minorEastAsia" w:hAnsiTheme="minorEastAsia" w:cs="ＭＳ Ｐゴシック" w:hint="eastAsia"/>
          <w:szCs w:val="21"/>
        </w:rPr>
        <w:t>10：00</w:t>
      </w:r>
      <w:r>
        <w:rPr>
          <w:rFonts w:asciiTheme="minorEastAsia" w:hAnsiTheme="minorEastAsia" w:cs="ＭＳ Ｐゴシック" w:hint="eastAsia"/>
          <w:szCs w:val="21"/>
        </w:rPr>
        <w:t>～</w:t>
      </w:r>
      <w:r w:rsidR="004F50E8">
        <w:rPr>
          <w:rFonts w:asciiTheme="minorEastAsia" w:hAnsiTheme="minorEastAsia" w:cs="ＭＳ Ｐゴシック" w:hint="eastAsia"/>
          <w:szCs w:val="21"/>
        </w:rPr>
        <w:t>12：00</w:t>
      </w:r>
      <w:bookmarkStart w:id="0" w:name="_GoBack"/>
      <w:bookmarkEnd w:id="0"/>
      <w:r w:rsidR="004F50E8">
        <w:rPr>
          <w:rFonts w:asciiTheme="minorEastAsia" w:hAnsiTheme="minorEastAsia" w:cs="ＭＳ Ｐゴシック" w:hint="eastAsia"/>
          <w:szCs w:val="21"/>
        </w:rPr>
        <w:t xml:space="preserve">　　　　　　　　　　　　　　　　</w:t>
      </w:r>
      <w:r w:rsidR="004260F5">
        <w:rPr>
          <w:rFonts w:asciiTheme="minorEastAsia" w:hAnsiTheme="minorEastAsia" w:cs="ＭＳ Ｐゴシック" w:hint="eastAsia"/>
          <w:szCs w:val="21"/>
        </w:rPr>
        <w:t>文責</w:t>
      </w:r>
      <w:r w:rsidR="00B53EA1" w:rsidRPr="0045254E">
        <w:rPr>
          <w:rFonts w:asciiTheme="minorEastAsia" w:hAnsiTheme="minorEastAsia" w:hint="eastAsia"/>
          <w:szCs w:val="21"/>
        </w:rPr>
        <w:t>：</w:t>
      </w:r>
      <w:r w:rsidR="00B53EA1">
        <w:rPr>
          <w:rFonts w:asciiTheme="minorEastAsia" w:hAnsiTheme="minorEastAsia" w:hint="eastAsia"/>
          <w:szCs w:val="21"/>
        </w:rPr>
        <w:t xml:space="preserve">副校長　</w:t>
      </w:r>
      <w:r w:rsidR="00E60595">
        <w:rPr>
          <w:rFonts w:asciiTheme="minorEastAsia" w:hAnsiTheme="minorEastAsia" w:hint="eastAsia"/>
          <w:szCs w:val="21"/>
        </w:rPr>
        <w:t>田中</w:t>
      </w:r>
      <w:r w:rsidR="00155970">
        <w:rPr>
          <w:rFonts w:asciiTheme="minorEastAsia" w:hAnsiTheme="minorEastAsia" w:hint="eastAsia"/>
          <w:szCs w:val="21"/>
        </w:rPr>
        <w:t xml:space="preserve">　</w:t>
      </w:r>
    </w:p>
    <w:sectPr w:rsidR="00B53EA1" w:rsidRPr="00B53EA1" w:rsidSect="00947EC1">
      <w:pgSz w:w="11906" w:h="16838"/>
      <w:pgMar w:top="1134" w:right="1077" w:bottom="1134" w:left="1077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97D39" w14:textId="77777777" w:rsidR="00CC2A18" w:rsidRDefault="00CC2A18" w:rsidP="000E52C0">
      <w:r>
        <w:separator/>
      </w:r>
    </w:p>
  </w:endnote>
  <w:endnote w:type="continuationSeparator" w:id="0">
    <w:p w14:paraId="2C27AD38" w14:textId="77777777" w:rsidR="00CC2A18" w:rsidRDefault="00CC2A18" w:rsidP="000E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4B6A3" w14:textId="77777777" w:rsidR="00CC2A18" w:rsidRDefault="00CC2A18" w:rsidP="000E52C0">
      <w:r>
        <w:separator/>
      </w:r>
    </w:p>
  </w:footnote>
  <w:footnote w:type="continuationSeparator" w:id="0">
    <w:p w14:paraId="2830A206" w14:textId="77777777" w:rsidR="00CC2A18" w:rsidRDefault="00CC2A18" w:rsidP="000E5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060F"/>
    <w:multiLevelType w:val="hybridMultilevel"/>
    <w:tmpl w:val="E29621F8"/>
    <w:lvl w:ilvl="0" w:tplc="9BDAA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A334AD"/>
    <w:multiLevelType w:val="hybridMultilevel"/>
    <w:tmpl w:val="9FE80966"/>
    <w:lvl w:ilvl="0" w:tplc="E2961FA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0D1787"/>
    <w:multiLevelType w:val="hybridMultilevel"/>
    <w:tmpl w:val="CBA2A8D8"/>
    <w:lvl w:ilvl="0" w:tplc="859AE0A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89"/>
    <w:rsid w:val="00000BA5"/>
    <w:rsid w:val="00032811"/>
    <w:rsid w:val="00085383"/>
    <w:rsid w:val="00097A72"/>
    <w:rsid w:val="000B0ED0"/>
    <w:rsid w:val="000B36C5"/>
    <w:rsid w:val="000C3BA1"/>
    <w:rsid w:val="000E52C0"/>
    <w:rsid w:val="000E7454"/>
    <w:rsid w:val="00105182"/>
    <w:rsid w:val="00113FD4"/>
    <w:rsid w:val="00140F18"/>
    <w:rsid w:val="00146467"/>
    <w:rsid w:val="00155970"/>
    <w:rsid w:val="00170E2E"/>
    <w:rsid w:val="00171184"/>
    <w:rsid w:val="00187BFC"/>
    <w:rsid w:val="001A6FFB"/>
    <w:rsid w:val="001C7296"/>
    <w:rsid w:val="0020231E"/>
    <w:rsid w:val="00252DCC"/>
    <w:rsid w:val="002554F1"/>
    <w:rsid w:val="00284969"/>
    <w:rsid w:val="0028736C"/>
    <w:rsid w:val="002A2D4D"/>
    <w:rsid w:val="002C24CF"/>
    <w:rsid w:val="002D4063"/>
    <w:rsid w:val="002F4647"/>
    <w:rsid w:val="003259A1"/>
    <w:rsid w:val="00327CD9"/>
    <w:rsid w:val="003B2621"/>
    <w:rsid w:val="00403547"/>
    <w:rsid w:val="00410760"/>
    <w:rsid w:val="00420916"/>
    <w:rsid w:val="00425389"/>
    <w:rsid w:val="004260F5"/>
    <w:rsid w:val="0045254E"/>
    <w:rsid w:val="00462209"/>
    <w:rsid w:val="00465621"/>
    <w:rsid w:val="004F50E8"/>
    <w:rsid w:val="004F73B9"/>
    <w:rsid w:val="004F7DCE"/>
    <w:rsid w:val="00530809"/>
    <w:rsid w:val="005328FA"/>
    <w:rsid w:val="00562378"/>
    <w:rsid w:val="00573DF9"/>
    <w:rsid w:val="005D56EC"/>
    <w:rsid w:val="005E7D2A"/>
    <w:rsid w:val="00632339"/>
    <w:rsid w:val="00640EEA"/>
    <w:rsid w:val="006567AB"/>
    <w:rsid w:val="006A741B"/>
    <w:rsid w:val="007358FC"/>
    <w:rsid w:val="00735B6F"/>
    <w:rsid w:val="00752811"/>
    <w:rsid w:val="00772A54"/>
    <w:rsid w:val="00781D88"/>
    <w:rsid w:val="007B18ED"/>
    <w:rsid w:val="007B4215"/>
    <w:rsid w:val="007E6C8E"/>
    <w:rsid w:val="00801609"/>
    <w:rsid w:val="008327A5"/>
    <w:rsid w:val="00842D3D"/>
    <w:rsid w:val="0086339C"/>
    <w:rsid w:val="00867284"/>
    <w:rsid w:val="008743A3"/>
    <w:rsid w:val="00885A6A"/>
    <w:rsid w:val="00887722"/>
    <w:rsid w:val="008D45B5"/>
    <w:rsid w:val="008F46BF"/>
    <w:rsid w:val="0091314D"/>
    <w:rsid w:val="00915E0F"/>
    <w:rsid w:val="00930EAB"/>
    <w:rsid w:val="00946878"/>
    <w:rsid w:val="00947EC1"/>
    <w:rsid w:val="00954395"/>
    <w:rsid w:val="009618A7"/>
    <w:rsid w:val="00975C48"/>
    <w:rsid w:val="009C371A"/>
    <w:rsid w:val="009D39BE"/>
    <w:rsid w:val="009D472D"/>
    <w:rsid w:val="00A04B49"/>
    <w:rsid w:val="00A12A64"/>
    <w:rsid w:val="00A15949"/>
    <w:rsid w:val="00A704CD"/>
    <w:rsid w:val="00A84F58"/>
    <w:rsid w:val="00A93A6D"/>
    <w:rsid w:val="00AA652F"/>
    <w:rsid w:val="00AF46B7"/>
    <w:rsid w:val="00B53B84"/>
    <w:rsid w:val="00B53EA1"/>
    <w:rsid w:val="00B665AA"/>
    <w:rsid w:val="00B848D5"/>
    <w:rsid w:val="00B94D03"/>
    <w:rsid w:val="00BA0197"/>
    <w:rsid w:val="00BB5F68"/>
    <w:rsid w:val="00BF1175"/>
    <w:rsid w:val="00C02CFE"/>
    <w:rsid w:val="00C12524"/>
    <w:rsid w:val="00C13974"/>
    <w:rsid w:val="00C1618D"/>
    <w:rsid w:val="00C5346B"/>
    <w:rsid w:val="00C66C94"/>
    <w:rsid w:val="00C91CD4"/>
    <w:rsid w:val="00C97B78"/>
    <w:rsid w:val="00CA7735"/>
    <w:rsid w:val="00CB5313"/>
    <w:rsid w:val="00CC2A18"/>
    <w:rsid w:val="00CC576D"/>
    <w:rsid w:val="00CF1BA3"/>
    <w:rsid w:val="00D239E4"/>
    <w:rsid w:val="00D449C3"/>
    <w:rsid w:val="00D542E2"/>
    <w:rsid w:val="00D63C22"/>
    <w:rsid w:val="00D70D7F"/>
    <w:rsid w:val="00DB3518"/>
    <w:rsid w:val="00DF0353"/>
    <w:rsid w:val="00DF0D64"/>
    <w:rsid w:val="00E10B1C"/>
    <w:rsid w:val="00E14C32"/>
    <w:rsid w:val="00E26DCB"/>
    <w:rsid w:val="00E60595"/>
    <w:rsid w:val="00E67C13"/>
    <w:rsid w:val="00E861FB"/>
    <w:rsid w:val="00EB531E"/>
    <w:rsid w:val="00EC6D2B"/>
    <w:rsid w:val="00F3095D"/>
    <w:rsid w:val="00F32DFF"/>
    <w:rsid w:val="00F64435"/>
    <w:rsid w:val="00F6799C"/>
    <w:rsid w:val="00FA5CB5"/>
    <w:rsid w:val="00FD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CCFB6A"/>
  <w15:docId w15:val="{5237A9D2-288C-4249-BCEE-5BBEF322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35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52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2C0"/>
  </w:style>
  <w:style w:type="paragraph" w:styleId="a7">
    <w:name w:val="footer"/>
    <w:basedOn w:val="a"/>
    <w:link w:val="a8"/>
    <w:uiPriority w:val="99"/>
    <w:unhideWhenUsed/>
    <w:rsid w:val="000E52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52C0"/>
  </w:style>
  <w:style w:type="paragraph" w:styleId="a9">
    <w:name w:val="List Paragraph"/>
    <w:basedOn w:val="a"/>
    <w:uiPriority w:val="34"/>
    <w:qFormat/>
    <w:rsid w:val="00930E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杉並区教育委員会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杉並区教育委員会</dc:creator>
  <cp:lastModifiedBy>k117016</cp:lastModifiedBy>
  <cp:revision>3</cp:revision>
  <cp:lastPrinted>2025-01-17T03:59:00Z</cp:lastPrinted>
  <dcterms:created xsi:type="dcterms:W3CDTF">2025-01-16T04:55:00Z</dcterms:created>
  <dcterms:modified xsi:type="dcterms:W3CDTF">2025-01-17T03:59:00Z</dcterms:modified>
</cp:coreProperties>
</file>